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2" w:after="0"/>
        <w:ind w:left="0" w:right="139" w:hanging="0"/>
        <w:jc w:val="right"/>
        <w:rPr>
          <w:b/>
          <w:b/>
          <w:i/>
          <w:i/>
          <w:sz w:val="24"/>
        </w:rPr>
      </w:pPr>
      <w:r>
        <w:rPr>
          <w:b/>
          <w:i/>
          <w:spacing w:val="-4"/>
          <w:sz w:val="24"/>
        </w:rPr>
        <w:t>Anexă</w:t>
      </w:r>
    </w:p>
    <w:p>
      <w:pPr>
        <w:pStyle w:val="TextBody"/>
        <w:spacing w:before="40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1" w:after="0"/>
        <w:ind w:left="4636" w:right="0" w:hanging="0"/>
        <w:jc w:val="left"/>
        <w:rPr/>
      </w:pPr>
      <w:r>
        <w:rPr>
          <w:sz w:val="24"/>
        </w:rPr>
        <w:t>Redactorului-șef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revistei</w:t>
      </w:r>
      <w:r>
        <w:rPr>
          <w:spacing w:val="-3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-4"/>
          <w:sz w:val="24"/>
        </w:rPr>
        <w:br/>
      </w:r>
      <w:r>
        <w:rPr>
          <w:rFonts w:eastAsia="Times New Roman" w:cs="Times New Roman"/>
          <w:b/>
          <w:i/>
          <w:spacing w:val="-2"/>
          <w:sz w:val="24"/>
          <w:lang w:val="ro-RO" w:eastAsia="en-US" w:bidi="ar-SA"/>
        </w:rPr>
        <w:t>Limbă, Literatură, Folclor</w:t>
      </w:r>
      <w:r>
        <w:rPr>
          <w:b w:val="false"/>
          <w:bCs w:val="false"/>
          <w:i/>
          <w:spacing w:val="-2"/>
          <w:sz w:val="24"/>
        </w:rPr>
        <w:t>,</w:t>
      </w:r>
    </w:p>
    <w:p>
      <w:pPr>
        <w:pStyle w:val="TextBody"/>
        <w:ind w:left="4636" w:right="1008" w:hanging="0"/>
        <w:rPr/>
      </w:pPr>
      <w:r>
        <w:rPr/>
        <w:t>Universitatea de Stat din Moldova, Institutul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Filologie</w:t>
      </w:r>
      <w:r>
        <w:rPr>
          <w:spacing w:val="-8"/>
        </w:rPr>
        <w:t xml:space="preserve"> </w:t>
      </w:r>
      <w:r>
        <w:rPr/>
        <w:t>Română</w:t>
      </w:r>
      <w:r>
        <w:rPr>
          <w:spacing w:val="-8"/>
        </w:rPr>
        <w:t xml:space="preserve"> </w:t>
      </w:r>
      <w:r>
        <w:rPr/>
        <w:t xml:space="preserve">„Bogdan </w:t>
      </w:r>
      <w:r>
        <w:rPr>
          <w:spacing w:val="-2"/>
        </w:rPr>
        <w:t>Petriceicu-Hasdeu”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4023360</wp:posOffset>
                </wp:positionH>
                <wp:positionV relativeFrom="paragraph">
                  <wp:posOffset>201295</wp:posOffset>
                </wp:positionV>
                <wp:extent cx="2972435" cy="190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100" w:right="0" w:hanging="0"/>
        <w:jc w:val="left"/>
        <w:rPr>
          <w:sz w:val="24"/>
        </w:rPr>
      </w:pPr>
      <w:r>
        <w:rPr>
          <w:spacing w:val="-10"/>
          <w:sz w:val="24"/>
        </w:rPr>
        <w:t>_</w:t>
      </w:r>
    </w:p>
    <w:p>
      <w:pPr>
        <w:pStyle w:val="TextBody"/>
        <w:rPr/>
      </w:pPr>
      <w:r>
        <w:rPr/>
      </w:r>
    </w:p>
    <w:p>
      <w:pPr>
        <w:pStyle w:val="TextBody"/>
        <w:spacing w:before="81" w:after="0"/>
        <w:rPr/>
      </w:pPr>
      <w:r>
        <w:rPr/>
      </w:r>
    </w:p>
    <w:p>
      <w:pPr>
        <w:pStyle w:val="Title"/>
        <w:rPr/>
      </w:pPr>
      <w:r>
        <w:rPr>
          <w:spacing w:val="-2"/>
        </w:rPr>
        <w:t>ACORD</w:t>
      </w:r>
    </w:p>
    <w:p>
      <w:pPr>
        <w:pStyle w:val="TextBody"/>
        <w:spacing w:before="180" w:after="0"/>
        <w:rPr>
          <w:b/>
          <w:b/>
        </w:rPr>
      </w:pPr>
      <w:r>
        <w:rPr>
          <w:b/>
        </w:rPr>
      </w:r>
    </w:p>
    <w:p>
      <w:pPr>
        <w:pStyle w:val="TextBody"/>
        <w:tabs>
          <w:tab w:val="clear" w:pos="720"/>
          <w:tab w:val="left" w:pos="9092" w:leader="none"/>
        </w:tabs>
        <w:spacing w:before="1" w:after="0"/>
        <w:ind w:left="666" w:right="0" w:hanging="0"/>
        <w:rPr/>
      </w:pPr>
      <w:r>
        <w:rPr/>
        <w:t xml:space="preserve">Subsemnatul/subsemnata,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spacing w:before="1" w:after="0"/>
        <w:ind w:left="563" w:right="42" w:hanging="0"/>
        <w:jc w:val="center"/>
        <w:rPr>
          <w:sz w:val="20"/>
        </w:rPr>
      </w:pPr>
      <w:r>
        <w:rPr>
          <w:spacing w:val="-2"/>
          <w:sz w:val="20"/>
        </w:rPr>
        <w:t>(prenumele,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numele)</w:t>
      </w:r>
    </w:p>
    <w:p>
      <w:pPr>
        <w:pStyle w:val="TextBody"/>
        <w:spacing w:before="1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1147445</wp:posOffset>
                </wp:positionH>
                <wp:positionV relativeFrom="paragraph">
                  <wp:posOffset>171450</wp:posOffset>
                </wp:positionV>
                <wp:extent cx="5868035" cy="190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60" w:after="0"/>
        <w:ind w:left="521" w:right="563" w:hanging="0"/>
        <w:jc w:val="center"/>
        <w:rPr>
          <w:sz w:val="20"/>
        </w:rPr>
      </w:pPr>
      <w:r>
        <w:rPr>
          <w:sz w:val="20"/>
        </w:rPr>
        <w:t>(instituţia,</w:t>
      </w:r>
      <w:r>
        <w:rPr>
          <w:spacing w:val="-13"/>
          <w:sz w:val="20"/>
        </w:rPr>
        <w:t xml:space="preserve"> </w:t>
      </w:r>
      <w:r>
        <w:rPr>
          <w:sz w:val="20"/>
        </w:rPr>
        <w:t>funcția,</w:t>
      </w:r>
      <w:r>
        <w:rPr>
          <w:spacing w:val="-12"/>
          <w:sz w:val="20"/>
        </w:rPr>
        <w:t xml:space="preserve"> </w:t>
      </w:r>
      <w:r>
        <w:rPr>
          <w:sz w:val="20"/>
        </w:rPr>
        <w:t>titlul</w:t>
      </w:r>
      <w:r>
        <w:rPr>
          <w:spacing w:val="-12"/>
          <w:sz w:val="20"/>
        </w:rPr>
        <w:t xml:space="preserve"> </w:t>
      </w:r>
      <w:r>
        <w:rPr>
          <w:sz w:val="20"/>
        </w:rPr>
        <w:t>ştiinţific,</w:t>
      </w:r>
      <w:r>
        <w:rPr>
          <w:spacing w:val="-11"/>
          <w:sz w:val="20"/>
        </w:rPr>
        <w:t xml:space="preserve"> </w:t>
      </w:r>
      <w:r>
        <w:rPr>
          <w:sz w:val="20"/>
        </w:rPr>
        <w:t>științifico-didactic,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email)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5868035" cy="190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82" w:after="0"/>
        <w:rPr/>
      </w:pPr>
      <w:r>
        <w:rPr/>
      </w:r>
    </w:p>
    <w:p>
      <w:pPr>
        <w:pStyle w:val="TextBody"/>
        <w:spacing w:lineRule="auto" w:line="360"/>
        <w:ind w:left="100" w:right="141" w:hanging="0"/>
        <w:jc w:val="both"/>
        <w:rPr/>
      </w:pPr>
      <w:r>
        <w:rPr/>
        <w:t xml:space="preserve">îmi exprim acordul pentru a fi recenzent al articolelor revistei </w:t>
      </w:r>
      <w:r>
        <w:rPr>
          <w:rFonts w:eastAsia="Times New Roman" w:cs="Times New Roman"/>
          <w:i/>
          <w:sz w:val="24"/>
          <w:szCs w:val="24"/>
          <w:lang w:val="ro-RO" w:eastAsia="en-US" w:bidi="ar-SA"/>
        </w:rPr>
        <w:t>Limbă, Literatură, Folclor</w:t>
      </w:r>
      <w:r>
        <w:rPr/>
        <w:t xml:space="preserve">, ISSN 2587-3881, </w:t>
      </w:r>
      <w:r>
        <w:rPr>
          <w:rFonts w:eastAsia="Times New Roman" w:cs="Times New Roman"/>
          <w:sz w:val="24"/>
          <w:szCs w:val="24"/>
          <w:lang w:val="ro-RO" w:eastAsia="en-US" w:bidi="ar-SA"/>
        </w:rPr>
        <w:t>e</w:t>
      </w:r>
      <w:r>
        <w:rPr/>
        <w:t>-ISSN 2587-4039, fondator Universitatea de Stat din Moldova, domeniul științific – filologie.</w:t>
      </w:r>
    </w:p>
    <w:p>
      <w:pPr>
        <w:pStyle w:val="TextBody"/>
        <w:spacing w:before="42" w:after="0"/>
        <w:rPr/>
      </w:pPr>
      <w:r>
        <w:rPr/>
      </w:r>
    </w:p>
    <w:p>
      <w:pPr>
        <w:pStyle w:val="TextBody"/>
        <w:spacing w:lineRule="auto" w:line="552"/>
        <w:ind w:left="100" w:right="7976" w:hanging="0"/>
        <w:rPr/>
      </w:pPr>
      <w:r>
        <w:rPr>
          <w:spacing w:val="-2"/>
        </w:rPr>
        <w:t xml:space="preserve">Semnătura </w:t>
      </w:r>
      <w:r>
        <w:rPr>
          <w:spacing w:val="-4"/>
        </w:rPr>
        <w:t>Data</w:t>
      </w:r>
    </w:p>
    <w:sectPr>
      <w:type w:val="nextPage"/>
      <w:pgSz w:w="11906" w:h="16838"/>
      <w:pgMar w:left="1700" w:right="708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521" w:right="562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o-RO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o-RO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Document_Manager_Pro/6.3.5.2$Windows_x86 LibreOffice_project/</Application>
  <Pages>1</Pages>
  <Words>59</Words>
  <Characters>451</Characters>
  <CharactersWithSpaces>502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2024-12-22T11:34:17Z</dcterms:created>
  <dc:creator>Никита</dc:creator>
  <dc:description/>
  <dc:language>en-US</dc:language>
  <cp:lastModifiedBy/>
  <dcterms:modified xsi:type="dcterms:W3CDTF">2024-12-22T13:42:44Z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2024-04-17T00:00:00Z</vt:filetime>
  </property>
  <property fmtid="{D5CDD505-2E9C-101B-9397-08002B2CF9AE}" pid="4" name="Creator">
    <vt:lpwstr>WPS 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2024-12-22T00:00:00Z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SourceModified">
    <vt:lpwstr>D:20240417143425+11'34'</vt:lpwstr>
  </property>
</Properties>
</file>